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Termeni și condiții pentru depunerea cererii de participare la evenimentul sportiv: Gladiator Challenge Moldova</w:t>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ind w:left="0" w:firstLine="0"/>
        <w:rPr>
          <w:sz w:val="20"/>
          <w:szCs w:val="20"/>
        </w:rPr>
      </w:pPr>
      <w:r w:rsidDel="00000000" w:rsidR="00000000" w:rsidRPr="00000000">
        <w:rPr>
          <w:sz w:val="20"/>
          <w:szCs w:val="20"/>
          <w:rtl w:val="0"/>
        </w:rPr>
        <w:t xml:space="preserve">Introducere</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Acești termeni și condiții reglementează depunerea cererilor de participare la evenimentul sportiv Gladiator Challenge Moldova, organizat “Pro Tron Media” SRL (denumit în continuare "organizatorul") și se aplică tuturor participanților care doresc să participe.</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ind w:left="0" w:firstLine="0"/>
        <w:rPr>
          <w:sz w:val="20"/>
          <w:szCs w:val="20"/>
        </w:rPr>
      </w:pPr>
      <w:r w:rsidDel="00000000" w:rsidR="00000000" w:rsidRPr="00000000">
        <w:rPr>
          <w:sz w:val="20"/>
          <w:szCs w:val="20"/>
          <w:rtl w:val="0"/>
        </w:rPr>
        <w:t xml:space="preserve">Cerințe generale</w:t>
      </w:r>
    </w:p>
    <w:p w:rsidR="00000000" w:rsidDel="00000000" w:rsidP="00000000" w:rsidRDefault="00000000" w:rsidRPr="00000000" w14:paraId="00000008">
      <w:pPr>
        <w:ind w:left="720" w:firstLine="0"/>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2.1. Participarea la Eveniment este deschisă persoanelor care îndeplinesc următoarele condiții:</w:t>
      </w:r>
    </w:p>
    <w:p w:rsidR="00000000" w:rsidDel="00000000" w:rsidP="00000000" w:rsidRDefault="00000000" w:rsidRPr="00000000" w14:paraId="0000000A">
      <w:pPr>
        <w:rPr>
          <w:sz w:val="20"/>
          <w:szCs w:val="20"/>
        </w:rPr>
      </w:pPr>
      <w:r w:rsidDel="00000000" w:rsidR="00000000" w:rsidRPr="00000000">
        <w:rPr>
          <w:sz w:val="20"/>
          <w:szCs w:val="20"/>
          <w:rtl w:val="0"/>
        </w:rPr>
        <w:t xml:space="preserve">a) Vârsta minimă specificată de Organizator;</w:t>
      </w:r>
    </w:p>
    <w:p w:rsidR="00000000" w:rsidDel="00000000" w:rsidP="00000000" w:rsidRDefault="00000000" w:rsidRPr="00000000" w14:paraId="0000000B">
      <w:pPr>
        <w:rPr>
          <w:sz w:val="20"/>
          <w:szCs w:val="20"/>
        </w:rPr>
      </w:pPr>
      <w:r w:rsidDel="00000000" w:rsidR="00000000" w:rsidRPr="00000000">
        <w:rPr>
          <w:sz w:val="20"/>
          <w:szCs w:val="20"/>
          <w:rtl w:val="0"/>
        </w:rPr>
        <w:t xml:space="preserve">b) Respectarea regulilor și cerințelor specifice Evenimentului;</w:t>
      </w:r>
    </w:p>
    <w:p w:rsidR="00000000" w:rsidDel="00000000" w:rsidP="00000000" w:rsidRDefault="00000000" w:rsidRPr="00000000" w14:paraId="0000000C">
      <w:pPr>
        <w:rPr>
          <w:sz w:val="20"/>
          <w:szCs w:val="20"/>
        </w:rPr>
      </w:pPr>
      <w:r w:rsidDel="00000000" w:rsidR="00000000" w:rsidRPr="00000000">
        <w:rPr>
          <w:sz w:val="20"/>
          <w:szCs w:val="20"/>
          <w:rtl w:val="0"/>
        </w:rPr>
        <w:t xml:space="preserve">c) Completarea corectă și în totalitate a cererii de participare.</w:t>
      </w:r>
    </w:p>
    <w:p w:rsidR="00000000" w:rsidDel="00000000" w:rsidP="00000000" w:rsidRDefault="00000000" w:rsidRPr="00000000" w14:paraId="0000000D">
      <w:pPr>
        <w:rPr>
          <w:sz w:val="20"/>
          <w:szCs w:val="20"/>
        </w:rPr>
      </w:pPr>
      <w:r w:rsidDel="00000000" w:rsidR="00000000" w:rsidRPr="00000000">
        <w:rPr>
          <w:sz w:val="20"/>
          <w:szCs w:val="20"/>
          <w:rtl w:val="0"/>
        </w:rPr>
        <w:t xml:space="preserve">2.2. Prin depunerea cererii de participare, participantul confirmă că a citit și înțeles Termenii și condițiile și este de acord să se conformeze acestora în întregime.</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ind w:left="0" w:firstLine="0"/>
        <w:rPr>
          <w:sz w:val="20"/>
          <w:szCs w:val="20"/>
        </w:rPr>
      </w:pPr>
      <w:r w:rsidDel="00000000" w:rsidR="00000000" w:rsidRPr="00000000">
        <w:rPr>
          <w:sz w:val="20"/>
          <w:szCs w:val="20"/>
          <w:rtl w:val="0"/>
        </w:rPr>
        <w:t xml:space="preserve">Depunerea cererii de participare</w:t>
      </w:r>
    </w:p>
    <w:p w:rsidR="00000000" w:rsidDel="00000000" w:rsidP="00000000" w:rsidRDefault="00000000" w:rsidRPr="00000000" w14:paraId="00000010">
      <w:pPr>
        <w:ind w:left="720" w:firstLine="0"/>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3.1. Cererea de participare trebuie să fie depusă în conformitate cu instrucțiunile și termenii specificați de Organizator.</w:t>
      </w:r>
    </w:p>
    <w:p w:rsidR="00000000" w:rsidDel="00000000" w:rsidP="00000000" w:rsidRDefault="00000000" w:rsidRPr="00000000" w14:paraId="00000012">
      <w:pPr>
        <w:rPr>
          <w:sz w:val="20"/>
          <w:szCs w:val="20"/>
        </w:rPr>
      </w:pPr>
      <w:r w:rsidDel="00000000" w:rsidR="00000000" w:rsidRPr="00000000">
        <w:rPr>
          <w:sz w:val="20"/>
          <w:szCs w:val="20"/>
          <w:rtl w:val="0"/>
        </w:rPr>
        <w:t xml:space="preserve">3.2. Participanții sunt responsabili de asigurarea corectitudinii și acurateței informațiilor furnizate în cadrul cererii de participare.</w:t>
      </w:r>
    </w:p>
    <w:p w:rsidR="00000000" w:rsidDel="00000000" w:rsidP="00000000" w:rsidRDefault="00000000" w:rsidRPr="00000000" w14:paraId="00000013">
      <w:pPr>
        <w:rPr>
          <w:sz w:val="20"/>
          <w:szCs w:val="20"/>
        </w:rPr>
      </w:pPr>
      <w:r w:rsidDel="00000000" w:rsidR="00000000" w:rsidRPr="00000000">
        <w:rPr>
          <w:sz w:val="20"/>
          <w:szCs w:val="20"/>
          <w:rtl w:val="0"/>
        </w:rPr>
        <w:t xml:space="preserve">3.3. Cererea de participare poate fi acceptată sau respinsă de către Organizator, în funcție de criteriile și restricțiile specifice Evenimentului.</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ind w:left="0" w:firstLine="0"/>
        <w:rPr>
          <w:sz w:val="20"/>
          <w:szCs w:val="20"/>
        </w:rPr>
      </w:pPr>
      <w:r w:rsidDel="00000000" w:rsidR="00000000" w:rsidRPr="00000000">
        <w:rPr>
          <w:sz w:val="20"/>
          <w:szCs w:val="20"/>
          <w:rtl w:val="0"/>
        </w:rPr>
        <w:t xml:space="preserve">Confidențialitate</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sz w:val="20"/>
          <w:szCs w:val="20"/>
          <w:rtl w:val="0"/>
        </w:rPr>
        <w:t xml:space="preserve">4.1. Politica de confidențialitate a Organizatorului se aplică tuturor informațiilor personale colectate în cadrul cererii de participare.</w:t>
      </w:r>
    </w:p>
    <w:p w:rsidR="00000000" w:rsidDel="00000000" w:rsidP="00000000" w:rsidRDefault="00000000" w:rsidRPr="00000000" w14:paraId="00000018">
      <w:pPr>
        <w:rPr>
          <w:sz w:val="20"/>
          <w:szCs w:val="20"/>
        </w:rPr>
      </w:pPr>
      <w:r w:rsidDel="00000000" w:rsidR="00000000" w:rsidRPr="00000000">
        <w:rPr>
          <w:sz w:val="20"/>
          <w:szCs w:val="20"/>
          <w:rtl w:val="0"/>
        </w:rPr>
        <w:t xml:space="preserve">4.2. Organizatorul va trata informațiile personale cu confidențialitate și le va utiliza doar în scopurile și în conformitate cu prevederile Politicii de confidențialitate.</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ind w:left="0" w:firstLine="0"/>
        <w:rPr>
          <w:sz w:val="20"/>
          <w:szCs w:val="20"/>
        </w:rPr>
      </w:pPr>
      <w:r w:rsidDel="00000000" w:rsidR="00000000" w:rsidRPr="00000000">
        <w:rPr>
          <w:sz w:val="20"/>
          <w:szCs w:val="20"/>
          <w:rtl w:val="0"/>
        </w:rPr>
        <w:t xml:space="preserve">Drepturi de autor și utilizarea imaginilor</w:t>
      </w:r>
    </w:p>
    <w:p w:rsidR="00000000" w:rsidDel="00000000" w:rsidP="00000000" w:rsidRDefault="00000000" w:rsidRPr="00000000" w14:paraId="0000001B">
      <w:pPr>
        <w:ind w:left="720" w:firstLine="0"/>
        <w:rPr>
          <w:sz w:val="20"/>
          <w:szCs w:val="20"/>
        </w:rPr>
      </w:pPr>
      <w:r w:rsidDel="00000000" w:rsidR="00000000" w:rsidRPr="00000000">
        <w:rPr>
          <w:rtl w:val="0"/>
        </w:rPr>
      </w:r>
    </w:p>
    <w:p w:rsidR="00000000" w:rsidDel="00000000" w:rsidP="00000000" w:rsidRDefault="00000000" w:rsidRPr="00000000" w14:paraId="0000001C">
      <w:pPr>
        <w:rPr>
          <w:sz w:val="20"/>
          <w:szCs w:val="20"/>
        </w:rPr>
      </w:pPr>
      <w:r w:rsidDel="00000000" w:rsidR="00000000" w:rsidRPr="00000000">
        <w:rPr>
          <w:sz w:val="20"/>
          <w:szCs w:val="20"/>
          <w:rtl w:val="0"/>
        </w:rPr>
        <w:t xml:space="preserve">5.1. Prin depunerea cererii de participare, participantul acordă Organizatorului dreptul de a utiliza și reproduce imaginile și fotografiile în care apar înainte, în timpul și după Eveniment, în scopuri de promovare și publicitate a Evenimentului, fără a fi necesar un acord sau o compensație suplimentară.</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ind w:left="0" w:firstLine="0"/>
        <w:rPr>
          <w:sz w:val="20"/>
          <w:szCs w:val="20"/>
        </w:rPr>
      </w:pPr>
      <w:r w:rsidDel="00000000" w:rsidR="00000000" w:rsidRPr="00000000">
        <w:rPr>
          <w:sz w:val="20"/>
          <w:szCs w:val="20"/>
          <w:rtl w:val="0"/>
        </w:rPr>
        <w:t xml:space="preserve">Renunțare la răspundere</w:t>
      </w:r>
    </w:p>
    <w:p w:rsidR="00000000" w:rsidDel="00000000" w:rsidP="00000000" w:rsidRDefault="00000000" w:rsidRPr="00000000" w14:paraId="0000001F">
      <w:pPr>
        <w:ind w:left="720" w:firstLine="0"/>
        <w:rPr>
          <w:sz w:val="20"/>
          <w:szCs w:val="20"/>
        </w:rPr>
      </w:pP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sz w:val="20"/>
          <w:szCs w:val="20"/>
          <w:rtl w:val="0"/>
        </w:rPr>
        <w:t xml:space="preserve">6.1. Participanții înțeleg și acceptă că participarea la Eveniment implică un anumit grad de risc pentru sănătate și siguranță și că Organizatorul nu poate fi făcut responsabil pentru niciun accident, vătămare sau pierdere suferită în timpul sau ca urmare a participării la Eveniment.</w:t>
      </w:r>
    </w:p>
    <w:p w:rsidR="00000000" w:rsidDel="00000000" w:rsidP="00000000" w:rsidRDefault="00000000" w:rsidRPr="00000000" w14:paraId="00000021">
      <w:pPr>
        <w:rPr>
          <w:sz w:val="20"/>
          <w:szCs w:val="20"/>
        </w:rPr>
      </w:pPr>
      <w:r w:rsidDel="00000000" w:rsidR="00000000" w:rsidRPr="00000000">
        <w:rPr>
          <w:sz w:val="20"/>
          <w:szCs w:val="20"/>
          <w:rtl w:val="0"/>
        </w:rPr>
        <w:t xml:space="preserve">6.2. Participanții înțeleg că este responsabilitatea lor să se asigure că sunt într-o stare fizică și medicală adecvată pentru a participa la Eveniment și să consulte un medic înainte de a se înscrie, în cazul în care au orice îngrijorări cu privire la sănătatea lor.</w:t>
      </w:r>
    </w:p>
    <w:p w:rsidR="00000000" w:rsidDel="00000000" w:rsidP="00000000" w:rsidRDefault="00000000" w:rsidRPr="00000000" w14:paraId="00000022">
      <w:pPr>
        <w:rPr>
          <w:sz w:val="20"/>
          <w:szCs w:val="20"/>
        </w:rPr>
      </w:pPr>
      <w:r w:rsidDel="00000000" w:rsidR="00000000" w:rsidRPr="00000000">
        <w:rPr>
          <w:sz w:val="20"/>
          <w:szCs w:val="20"/>
          <w:rtl w:val="0"/>
        </w:rPr>
        <w:t xml:space="preserve">6.3. Prin urmare, prin depunerea cererii de participare, participanții renunță la orice pretenție sau cerere împotriva Organizatorului în legătură cu orice vătămare, prejudiciu sau pierdere suferită în timpul sau ca urmare a participării la Eveniment.</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ind w:left="0" w:firstLine="0"/>
        <w:rPr>
          <w:sz w:val="20"/>
          <w:szCs w:val="20"/>
        </w:rPr>
      </w:pPr>
      <w:r w:rsidDel="00000000" w:rsidR="00000000" w:rsidRPr="00000000">
        <w:rPr>
          <w:sz w:val="20"/>
          <w:szCs w:val="20"/>
          <w:rtl w:val="0"/>
        </w:rPr>
        <w:t xml:space="preserve">Modificări și anulări</w:t>
      </w:r>
    </w:p>
    <w:p w:rsidR="00000000" w:rsidDel="00000000" w:rsidP="00000000" w:rsidRDefault="00000000" w:rsidRPr="00000000" w14:paraId="00000025">
      <w:pPr>
        <w:ind w:left="720" w:firstLine="0"/>
        <w:rPr>
          <w:sz w:val="20"/>
          <w:szCs w:val="20"/>
        </w:rPr>
      </w:pPr>
      <w:r w:rsidDel="00000000" w:rsidR="00000000" w:rsidRPr="00000000">
        <w:rPr>
          <w:rtl w:val="0"/>
        </w:rPr>
      </w:r>
    </w:p>
    <w:p w:rsidR="00000000" w:rsidDel="00000000" w:rsidP="00000000" w:rsidRDefault="00000000" w:rsidRPr="00000000" w14:paraId="00000026">
      <w:pPr>
        <w:rPr>
          <w:sz w:val="20"/>
          <w:szCs w:val="20"/>
        </w:rPr>
      </w:pPr>
      <w:r w:rsidDel="00000000" w:rsidR="00000000" w:rsidRPr="00000000">
        <w:rPr>
          <w:sz w:val="20"/>
          <w:szCs w:val="20"/>
          <w:rtl w:val="0"/>
        </w:rPr>
        <w:t xml:space="preserve">7.1. Organizatorul își rezervă dreptul de a efectua orice modificări necesare privind Evenimentul sau Termenii și condițiile, cu notificare prealabilă către participanți.</w:t>
      </w:r>
    </w:p>
    <w:p w:rsidR="00000000" w:rsidDel="00000000" w:rsidP="00000000" w:rsidRDefault="00000000" w:rsidRPr="00000000" w14:paraId="00000027">
      <w:pPr>
        <w:rPr>
          <w:sz w:val="20"/>
          <w:szCs w:val="20"/>
        </w:rPr>
      </w:pPr>
      <w:r w:rsidDel="00000000" w:rsidR="00000000" w:rsidRPr="00000000">
        <w:rPr>
          <w:sz w:val="20"/>
          <w:szCs w:val="20"/>
          <w:rtl w:val="0"/>
        </w:rPr>
        <w:t xml:space="preserve">7.2. Organizatorul își rezervă dreptul de a modifica sau anula Evenimentul în orice moment și fără notificare prealabilă.</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ind w:left="0" w:firstLine="0"/>
        <w:rPr>
          <w:sz w:val="20"/>
          <w:szCs w:val="20"/>
        </w:rPr>
      </w:pPr>
      <w:r w:rsidDel="00000000" w:rsidR="00000000" w:rsidRPr="00000000">
        <w:rPr>
          <w:sz w:val="20"/>
          <w:szCs w:val="20"/>
          <w:rtl w:val="0"/>
        </w:rPr>
        <w:t xml:space="preserve">Acord de participare</w:t>
      </w:r>
    </w:p>
    <w:p w:rsidR="00000000" w:rsidDel="00000000" w:rsidP="00000000" w:rsidRDefault="00000000" w:rsidRPr="00000000" w14:paraId="0000002A">
      <w:pPr>
        <w:ind w:left="720" w:firstLine="0"/>
        <w:rPr>
          <w:sz w:val="20"/>
          <w:szCs w:val="20"/>
        </w:rPr>
      </w:pPr>
      <w:r w:rsidDel="00000000" w:rsidR="00000000" w:rsidRPr="00000000">
        <w:rPr>
          <w:rtl w:val="0"/>
        </w:rPr>
      </w:r>
    </w:p>
    <w:p w:rsidR="00000000" w:rsidDel="00000000" w:rsidP="00000000" w:rsidRDefault="00000000" w:rsidRPr="00000000" w14:paraId="0000002B">
      <w:pPr>
        <w:rPr>
          <w:sz w:val="20"/>
          <w:szCs w:val="20"/>
        </w:rPr>
      </w:pPr>
      <w:r w:rsidDel="00000000" w:rsidR="00000000" w:rsidRPr="00000000">
        <w:rPr>
          <w:sz w:val="20"/>
          <w:szCs w:val="20"/>
          <w:rtl w:val="0"/>
        </w:rPr>
        <w:t xml:space="preserve">8.1. Prin depunerea cererii de participare, participantul declară că este de acord să respecte regulile Evenimentului și să se conformeze deciziilor luate de către Organizator în legătură cu desfășurarea Evenimentului.</w:t>
      </w:r>
    </w:p>
    <w:p w:rsidR="00000000" w:rsidDel="00000000" w:rsidP="00000000" w:rsidRDefault="00000000" w:rsidRPr="00000000" w14:paraId="0000002C">
      <w:pPr>
        <w:rPr>
          <w:sz w:val="20"/>
          <w:szCs w:val="20"/>
        </w:rPr>
      </w:pPr>
      <w:r w:rsidDel="00000000" w:rsidR="00000000" w:rsidRPr="00000000">
        <w:rPr>
          <w:sz w:val="20"/>
          <w:szCs w:val="20"/>
          <w:rtl w:val="0"/>
        </w:rPr>
        <w:t xml:space="preserve">8.2. Participantul înțelege că nerespectarea regulilor Evenimentului sau a Termenilor și condițiilor poate duce la excluderea sa din Eveniment.</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ind w:left="0" w:firstLine="0"/>
        <w:rPr>
          <w:sz w:val="20"/>
          <w:szCs w:val="20"/>
        </w:rPr>
      </w:pPr>
      <w:r w:rsidDel="00000000" w:rsidR="00000000" w:rsidRPr="00000000">
        <w:rPr>
          <w:sz w:val="20"/>
          <w:szCs w:val="20"/>
          <w:rtl w:val="0"/>
        </w:rPr>
        <w:t xml:space="preserve">Limitarea răspunderii</w:t>
      </w:r>
    </w:p>
    <w:p w:rsidR="00000000" w:rsidDel="00000000" w:rsidP="00000000" w:rsidRDefault="00000000" w:rsidRPr="00000000" w14:paraId="0000002F">
      <w:pPr>
        <w:ind w:left="720" w:firstLine="0"/>
        <w:rPr>
          <w:sz w:val="20"/>
          <w:szCs w:val="20"/>
        </w:rPr>
      </w:pPr>
      <w:r w:rsidDel="00000000" w:rsidR="00000000" w:rsidRPr="00000000">
        <w:rPr>
          <w:rtl w:val="0"/>
        </w:rPr>
      </w:r>
    </w:p>
    <w:p w:rsidR="00000000" w:rsidDel="00000000" w:rsidP="00000000" w:rsidRDefault="00000000" w:rsidRPr="00000000" w14:paraId="00000030">
      <w:pPr>
        <w:rPr>
          <w:sz w:val="20"/>
          <w:szCs w:val="20"/>
        </w:rPr>
      </w:pPr>
      <w:r w:rsidDel="00000000" w:rsidR="00000000" w:rsidRPr="00000000">
        <w:rPr>
          <w:sz w:val="20"/>
          <w:szCs w:val="20"/>
          <w:rtl w:val="0"/>
        </w:rPr>
        <w:t xml:space="preserve">9.1. În măsura permisă de lege, Organizatorul nu va fi responsabil pentru nicio pagubă directă, indirectă, incidentală, specială sau consecventă rezultată din participarea sau imposibilitatea participării la Eveniment.</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ind w:left="0" w:firstLine="0"/>
        <w:rPr>
          <w:sz w:val="20"/>
          <w:szCs w:val="20"/>
        </w:rPr>
      </w:pPr>
      <w:r w:rsidDel="00000000" w:rsidR="00000000" w:rsidRPr="00000000">
        <w:rPr>
          <w:sz w:val="20"/>
          <w:szCs w:val="20"/>
          <w:rtl w:val="0"/>
        </w:rPr>
        <w:t xml:space="preserve">Litigii</w:t>
      </w:r>
    </w:p>
    <w:p w:rsidR="00000000" w:rsidDel="00000000" w:rsidP="00000000" w:rsidRDefault="00000000" w:rsidRPr="00000000" w14:paraId="00000033">
      <w:pPr>
        <w:ind w:left="720" w:firstLine="0"/>
        <w:rPr>
          <w:sz w:val="20"/>
          <w:szCs w:val="20"/>
        </w:rPr>
      </w:pPr>
      <w:r w:rsidDel="00000000" w:rsidR="00000000" w:rsidRPr="00000000">
        <w:rPr>
          <w:rtl w:val="0"/>
        </w:rPr>
      </w:r>
    </w:p>
    <w:p w:rsidR="00000000" w:rsidDel="00000000" w:rsidP="00000000" w:rsidRDefault="00000000" w:rsidRPr="00000000" w14:paraId="00000034">
      <w:pPr>
        <w:rPr>
          <w:sz w:val="20"/>
          <w:szCs w:val="20"/>
        </w:rPr>
      </w:pPr>
      <w:r w:rsidDel="00000000" w:rsidR="00000000" w:rsidRPr="00000000">
        <w:rPr>
          <w:sz w:val="20"/>
          <w:szCs w:val="20"/>
          <w:rtl w:val="0"/>
        </w:rPr>
        <w:t xml:space="preserve">10.1. Orice litigiu, controversă sau revendicare rezultată din sau în legătură cu acești Termeni și condiții sau cu privire la Eveniment va fi supus jurisdicției exclusive a instanțelor competente din Republica Moldova.</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ind w:left="0" w:firstLine="0"/>
        <w:rPr>
          <w:sz w:val="20"/>
          <w:szCs w:val="20"/>
        </w:rPr>
      </w:pPr>
      <w:r w:rsidDel="00000000" w:rsidR="00000000" w:rsidRPr="00000000">
        <w:rPr>
          <w:sz w:val="20"/>
          <w:szCs w:val="20"/>
          <w:rtl w:val="0"/>
        </w:rPr>
        <w:t xml:space="preserve">Dispoziții finale</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rPr>
          <w:sz w:val="20"/>
          <w:szCs w:val="20"/>
        </w:rPr>
      </w:pPr>
      <w:r w:rsidDel="00000000" w:rsidR="00000000" w:rsidRPr="00000000">
        <w:rPr>
          <w:sz w:val="20"/>
          <w:szCs w:val="20"/>
          <w:rtl w:val="0"/>
        </w:rPr>
        <w:t xml:space="preserve">11.1. Acești Termeni și condiții constituie întregul acord între Organizator și participanți cu privire la participarea la Eveniment și înlocuiesc orice altă înțelegere sau acord anterior referitoare la acest subiect.</w:t>
      </w:r>
    </w:p>
    <w:p w:rsidR="00000000" w:rsidDel="00000000" w:rsidP="00000000" w:rsidRDefault="00000000" w:rsidRPr="00000000" w14:paraId="00000039">
      <w:pPr>
        <w:rPr>
          <w:sz w:val="20"/>
          <w:szCs w:val="20"/>
        </w:rPr>
      </w:pPr>
      <w:r w:rsidDel="00000000" w:rsidR="00000000" w:rsidRPr="00000000">
        <w:rPr>
          <w:sz w:val="20"/>
          <w:szCs w:val="20"/>
          <w:rtl w:val="0"/>
        </w:rPr>
        <w:t xml:space="preserve">11.2. Orice modificare sau renunțare la acești Termeni și condiții trebuie să fie făcută în scris și semnată de către Organizator pentru a fi valabilă.</w:t>
      </w:r>
    </w:p>
    <w:p w:rsidR="00000000" w:rsidDel="00000000" w:rsidP="00000000" w:rsidRDefault="00000000" w:rsidRPr="00000000" w14:paraId="0000003A">
      <w:pPr>
        <w:rPr>
          <w:sz w:val="20"/>
          <w:szCs w:val="20"/>
        </w:rPr>
      </w:pPr>
      <w:r w:rsidDel="00000000" w:rsidR="00000000" w:rsidRPr="00000000">
        <w:rPr>
          <w:sz w:val="20"/>
          <w:szCs w:val="20"/>
          <w:rtl w:val="0"/>
        </w:rPr>
        <w:t xml:space="preserve">11.3. Dacă oricare dintre prevederile acestor Termeni și condiții este considerată nevalidă sau inaplicabilă, celelalte prevederi vor rămâne în vigoare.</w:t>
      </w:r>
    </w:p>
    <w:p w:rsidR="00000000" w:rsidDel="00000000" w:rsidP="00000000" w:rsidRDefault="00000000" w:rsidRPr="00000000" w14:paraId="0000003B">
      <w:pPr>
        <w:rPr>
          <w:sz w:val="20"/>
          <w:szCs w:val="20"/>
        </w:rPr>
      </w:pPr>
      <w:r w:rsidDel="00000000" w:rsidR="00000000" w:rsidRPr="00000000">
        <w:rPr>
          <w:sz w:val="20"/>
          <w:szCs w:val="20"/>
          <w:rtl w:val="0"/>
        </w:rPr>
        <w:t xml:space="preserve">11.4. Nerespectarea sau neexercitarea de către Organizator a drepturilor sau prevederilor din acești Termeni și condiții nu va constitui o renunțare la aceste drepturi sau prevederi.</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rPr>
          <w:sz w:val="20"/>
          <w:szCs w:val="20"/>
        </w:rPr>
      </w:pPr>
      <w:r w:rsidDel="00000000" w:rsidR="00000000" w:rsidRPr="00000000">
        <w:rPr>
          <w:sz w:val="20"/>
          <w:szCs w:val="20"/>
          <w:rtl w:val="0"/>
        </w:rPr>
        <w:t xml:space="preserve">Vă rugăm să citiți acești Termeni și condiții cu atenție înainte de a depune cererea de participare la evenimentul Gladiator Challenge Moldova. Prin depunerea cererii de participare, confirmați că ați citit și înțeles acești Termeni și condiții și sunteți de acord să vă conformați acestora în întregime.</w:t>
      </w:r>
    </w:p>
    <w:p w:rsidR="00000000" w:rsidDel="00000000" w:rsidP="00000000" w:rsidRDefault="00000000" w:rsidRPr="00000000" w14:paraId="0000003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